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75B56" w14:textId="77777777" w:rsidR="002E0635" w:rsidRDefault="002E0635" w:rsidP="0035100B">
      <w:pPr>
        <w:spacing w:after="0" w:line="240" w:lineRule="auto"/>
        <w:rPr>
          <w:rFonts w:ascii="Arial" w:eastAsia="Times" w:hAnsi="Arial"/>
          <w:sz w:val="20"/>
          <w:szCs w:val="32"/>
        </w:rPr>
      </w:pPr>
    </w:p>
    <w:p w14:paraId="2CF9A233" w14:textId="7FD03B4A" w:rsidR="000A5D01" w:rsidRDefault="002E0635" w:rsidP="0035100B">
      <w:pPr>
        <w:spacing w:after="0" w:line="240" w:lineRule="auto"/>
        <w:rPr>
          <w:rFonts w:ascii="Arial" w:eastAsia="Times" w:hAnsi="Arial"/>
          <w:b/>
          <w:bCs/>
          <w:sz w:val="28"/>
          <w:szCs w:val="28"/>
        </w:rPr>
      </w:pPr>
      <w:r w:rsidRPr="00067B94">
        <w:rPr>
          <w:rFonts w:ascii="Arial" w:eastAsia="Times" w:hAnsi="Arial"/>
          <w:b/>
          <w:bCs/>
          <w:sz w:val="28"/>
          <w:szCs w:val="28"/>
        </w:rPr>
        <w:t>P</w:t>
      </w:r>
      <w:r w:rsidR="0035100B" w:rsidRPr="00067B94">
        <w:rPr>
          <w:rFonts w:ascii="Arial" w:eastAsia="Times" w:hAnsi="Arial"/>
          <w:b/>
          <w:bCs/>
          <w:sz w:val="28"/>
          <w:szCs w:val="28"/>
        </w:rPr>
        <w:t xml:space="preserve">osition Title: </w:t>
      </w:r>
      <w:r w:rsidR="00DA46CB" w:rsidRPr="00067B94">
        <w:rPr>
          <w:rFonts w:ascii="Arial" w:eastAsia="Times" w:hAnsi="Arial"/>
          <w:b/>
          <w:bCs/>
          <w:sz w:val="28"/>
          <w:szCs w:val="28"/>
        </w:rPr>
        <w:t>H</w:t>
      </w:r>
      <w:r w:rsidR="00D21FF5" w:rsidRPr="00067B94">
        <w:rPr>
          <w:rFonts w:ascii="Arial" w:eastAsia="Times" w:hAnsi="Arial"/>
          <w:b/>
          <w:bCs/>
          <w:sz w:val="28"/>
          <w:szCs w:val="28"/>
        </w:rPr>
        <w:t xml:space="preserve">ealth </w:t>
      </w:r>
      <w:r w:rsidR="00DA46CB" w:rsidRPr="00067B94">
        <w:rPr>
          <w:rFonts w:ascii="Arial" w:eastAsia="Times" w:hAnsi="Arial"/>
          <w:b/>
          <w:bCs/>
          <w:sz w:val="28"/>
          <w:szCs w:val="28"/>
        </w:rPr>
        <w:t>&amp;</w:t>
      </w:r>
      <w:r w:rsidR="000A5D01">
        <w:rPr>
          <w:rFonts w:ascii="Arial" w:eastAsia="Times" w:hAnsi="Arial"/>
          <w:b/>
          <w:bCs/>
          <w:sz w:val="28"/>
          <w:szCs w:val="28"/>
        </w:rPr>
        <w:t xml:space="preserve"> </w:t>
      </w:r>
      <w:r w:rsidR="00DA46CB" w:rsidRPr="00067B94">
        <w:rPr>
          <w:rFonts w:ascii="Arial" w:eastAsia="Times" w:hAnsi="Arial"/>
          <w:b/>
          <w:bCs/>
          <w:sz w:val="28"/>
          <w:szCs w:val="28"/>
        </w:rPr>
        <w:t>S</w:t>
      </w:r>
      <w:r w:rsidR="00D21FF5" w:rsidRPr="00067B94">
        <w:rPr>
          <w:rFonts w:ascii="Arial" w:eastAsia="Times" w:hAnsi="Arial"/>
          <w:b/>
          <w:bCs/>
          <w:sz w:val="28"/>
          <w:szCs w:val="28"/>
        </w:rPr>
        <w:t>afety</w:t>
      </w:r>
      <w:r w:rsidR="00DA46CB" w:rsidRPr="00067B94">
        <w:rPr>
          <w:rFonts w:ascii="Arial" w:eastAsia="Times" w:hAnsi="Arial"/>
          <w:b/>
          <w:bCs/>
          <w:sz w:val="28"/>
          <w:szCs w:val="28"/>
        </w:rPr>
        <w:t xml:space="preserve"> Advisor</w:t>
      </w:r>
      <w:r w:rsidR="0035100B" w:rsidRPr="00067B94">
        <w:rPr>
          <w:rFonts w:ascii="Arial" w:eastAsia="Times" w:hAnsi="Arial"/>
          <w:b/>
          <w:bCs/>
          <w:sz w:val="28"/>
          <w:szCs w:val="28"/>
        </w:rPr>
        <w:tab/>
      </w:r>
    </w:p>
    <w:p w14:paraId="61575B57" w14:textId="2AB99799" w:rsidR="0035100B" w:rsidRPr="00067B94" w:rsidRDefault="00DA46CB" w:rsidP="0035100B">
      <w:pPr>
        <w:spacing w:after="0" w:line="240" w:lineRule="auto"/>
        <w:rPr>
          <w:rFonts w:ascii="Arial" w:eastAsia="Times" w:hAnsi="Arial"/>
          <w:b/>
          <w:bCs/>
          <w:sz w:val="28"/>
          <w:szCs w:val="28"/>
        </w:rPr>
      </w:pPr>
      <w:r w:rsidRPr="00067B94">
        <w:rPr>
          <w:rFonts w:ascii="Arial" w:eastAsia="Times" w:hAnsi="Arial"/>
          <w:b/>
          <w:bCs/>
          <w:sz w:val="28"/>
          <w:szCs w:val="28"/>
        </w:rPr>
        <w:tab/>
      </w:r>
      <w:r w:rsidRPr="00067B94">
        <w:rPr>
          <w:rFonts w:ascii="Arial" w:eastAsia="Times" w:hAnsi="Arial"/>
          <w:b/>
          <w:bCs/>
          <w:sz w:val="28"/>
          <w:szCs w:val="28"/>
        </w:rPr>
        <w:tab/>
      </w:r>
      <w:r w:rsidR="0035100B" w:rsidRPr="00067B94">
        <w:rPr>
          <w:rFonts w:ascii="Arial" w:eastAsia="Times" w:hAnsi="Arial"/>
          <w:b/>
          <w:bCs/>
          <w:sz w:val="28"/>
          <w:szCs w:val="28"/>
        </w:rPr>
        <w:tab/>
      </w:r>
    </w:p>
    <w:p w14:paraId="3A8FC3B5" w14:textId="77777777" w:rsidR="00371E0E" w:rsidRDefault="0035100B" w:rsidP="0035100B">
      <w:pPr>
        <w:spacing w:after="0" w:line="240" w:lineRule="auto"/>
        <w:rPr>
          <w:rFonts w:ascii="Arial" w:eastAsia="Times" w:hAnsi="Arial"/>
          <w:b/>
          <w:bCs/>
          <w:sz w:val="24"/>
          <w:szCs w:val="24"/>
        </w:rPr>
      </w:pPr>
      <w:r w:rsidRPr="00067B94">
        <w:rPr>
          <w:rFonts w:ascii="Arial" w:eastAsia="Times" w:hAnsi="Arial"/>
          <w:b/>
          <w:bCs/>
          <w:sz w:val="24"/>
          <w:szCs w:val="24"/>
        </w:rPr>
        <w:t>Position Location: Waterdown</w:t>
      </w:r>
      <w:r w:rsidR="00067B94" w:rsidRPr="00067B94">
        <w:rPr>
          <w:rFonts w:ascii="Arial" w:eastAsia="Times" w:hAnsi="Arial"/>
          <w:b/>
          <w:bCs/>
          <w:sz w:val="24"/>
          <w:szCs w:val="24"/>
        </w:rPr>
        <w:t>, ON</w:t>
      </w:r>
      <w:r w:rsidRPr="00067B94">
        <w:rPr>
          <w:rFonts w:ascii="Arial" w:eastAsia="Times" w:hAnsi="Arial"/>
          <w:b/>
          <w:bCs/>
          <w:sz w:val="24"/>
          <w:szCs w:val="24"/>
        </w:rPr>
        <w:tab/>
      </w:r>
    </w:p>
    <w:p w14:paraId="61575B58" w14:textId="1BE1A551" w:rsidR="0035100B" w:rsidRPr="00067B94" w:rsidRDefault="0035100B" w:rsidP="0035100B">
      <w:pPr>
        <w:spacing w:after="0" w:line="240" w:lineRule="auto"/>
        <w:rPr>
          <w:rFonts w:ascii="Arial" w:eastAsia="Times" w:hAnsi="Arial"/>
          <w:b/>
          <w:bCs/>
          <w:sz w:val="24"/>
          <w:szCs w:val="24"/>
        </w:rPr>
      </w:pPr>
      <w:r w:rsidRPr="00067B94">
        <w:rPr>
          <w:rFonts w:ascii="Arial" w:eastAsia="Times" w:hAnsi="Arial"/>
          <w:b/>
          <w:bCs/>
          <w:sz w:val="24"/>
          <w:szCs w:val="24"/>
        </w:rPr>
        <w:tab/>
      </w:r>
      <w:r w:rsidRPr="00067B94">
        <w:rPr>
          <w:rFonts w:ascii="Arial" w:eastAsia="Times" w:hAnsi="Arial"/>
          <w:b/>
          <w:bCs/>
          <w:sz w:val="24"/>
          <w:szCs w:val="24"/>
        </w:rPr>
        <w:tab/>
      </w:r>
    </w:p>
    <w:p w14:paraId="61575B59" w14:textId="579F690B" w:rsidR="0035100B" w:rsidRPr="00371E0E" w:rsidRDefault="0035100B" w:rsidP="0035100B">
      <w:pPr>
        <w:spacing w:after="0" w:line="240" w:lineRule="auto"/>
        <w:rPr>
          <w:rFonts w:ascii="Arial" w:eastAsia="Times" w:hAnsi="Arial"/>
          <w:b/>
          <w:bCs/>
          <w:sz w:val="24"/>
          <w:szCs w:val="24"/>
        </w:rPr>
      </w:pPr>
      <w:r w:rsidRPr="00371E0E">
        <w:rPr>
          <w:rFonts w:ascii="Arial" w:eastAsia="Times" w:hAnsi="Arial"/>
          <w:b/>
          <w:bCs/>
          <w:sz w:val="24"/>
          <w:szCs w:val="24"/>
        </w:rPr>
        <w:t xml:space="preserve">Posting Date: </w:t>
      </w:r>
      <w:r w:rsidR="00A279AE">
        <w:rPr>
          <w:rFonts w:ascii="Arial" w:eastAsia="Times" w:hAnsi="Arial"/>
          <w:b/>
          <w:bCs/>
          <w:sz w:val="24"/>
          <w:szCs w:val="24"/>
        </w:rPr>
        <w:t>September</w:t>
      </w:r>
      <w:r w:rsidR="00E86D61">
        <w:rPr>
          <w:rFonts w:ascii="Arial" w:eastAsia="Times" w:hAnsi="Arial"/>
          <w:b/>
          <w:bCs/>
          <w:sz w:val="24"/>
          <w:szCs w:val="24"/>
        </w:rPr>
        <w:t xml:space="preserve"> </w:t>
      </w:r>
      <w:r w:rsidR="000E54E8">
        <w:rPr>
          <w:rFonts w:ascii="Arial" w:eastAsia="Times" w:hAnsi="Arial"/>
          <w:b/>
          <w:bCs/>
          <w:sz w:val="24"/>
          <w:szCs w:val="24"/>
        </w:rPr>
        <w:t>1</w:t>
      </w:r>
      <w:r w:rsidR="00A279AE">
        <w:rPr>
          <w:rFonts w:ascii="Arial" w:eastAsia="Times" w:hAnsi="Arial"/>
          <w:b/>
          <w:bCs/>
          <w:sz w:val="24"/>
          <w:szCs w:val="24"/>
        </w:rPr>
        <w:t>4</w:t>
      </w:r>
      <w:r w:rsidR="00CE52F3" w:rsidRPr="00371E0E">
        <w:rPr>
          <w:rFonts w:ascii="Arial" w:eastAsia="Times" w:hAnsi="Arial"/>
          <w:b/>
          <w:bCs/>
          <w:sz w:val="24"/>
          <w:szCs w:val="24"/>
        </w:rPr>
        <w:t xml:space="preserve">, </w:t>
      </w:r>
      <w:proofErr w:type="gramStart"/>
      <w:r w:rsidR="00CE52F3" w:rsidRPr="00371E0E">
        <w:rPr>
          <w:rFonts w:ascii="Arial" w:eastAsia="Times" w:hAnsi="Arial"/>
          <w:b/>
          <w:bCs/>
          <w:sz w:val="24"/>
          <w:szCs w:val="24"/>
        </w:rPr>
        <w:t>202</w:t>
      </w:r>
      <w:r w:rsidR="000E54E8">
        <w:rPr>
          <w:rFonts w:ascii="Arial" w:eastAsia="Times" w:hAnsi="Arial"/>
          <w:b/>
          <w:bCs/>
          <w:sz w:val="24"/>
          <w:szCs w:val="24"/>
        </w:rPr>
        <w:t>2</w:t>
      </w:r>
      <w:proofErr w:type="gramEnd"/>
      <w:r w:rsidR="00D24E3C" w:rsidRPr="00371E0E">
        <w:rPr>
          <w:rFonts w:ascii="Arial" w:eastAsia="Times" w:hAnsi="Arial"/>
          <w:b/>
          <w:bCs/>
          <w:sz w:val="24"/>
          <w:szCs w:val="24"/>
        </w:rPr>
        <w:tab/>
      </w:r>
      <w:r w:rsidR="00371E0E" w:rsidRPr="00371E0E">
        <w:rPr>
          <w:rFonts w:ascii="Arial" w:eastAsia="Times" w:hAnsi="Arial"/>
          <w:b/>
          <w:bCs/>
          <w:sz w:val="24"/>
          <w:szCs w:val="24"/>
        </w:rPr>
        <w:t xml:space="preserve">Deadline Date: </w:t>
      </w:r>
      <w:r w:rsidR="00A279AE">
        <w:rPr>
          <w:rFonts w:ascii="Arial" w:eastAsia="Times" w:hAnsi="Arial"/>
          <w:b/>
          <w:bCs/>
          <w:sz w:val="24"/>
          <w:szCs w:val="24"/>
        </w:rPr>
        <w:t>September 3</w:t>
      </w:r>
      <w:r w:rsidR="001E43BA">
        <w:rPr>
          <w:rFonts w:ascii="Arial" w:eastAsia="Times" w:hAnsi="Arial"/>
          <w:b/>
          <w:bCs/>
          <w:sz w:val="24"/>
          <w:szCs w:val="24"/>
        </w:rPr>
        <w:t>0</w:t>
      </w:r>
      <w:r w:rsidR="00371E0E" w:rsidRPr="00371E0E">
        <w:rPr>
          <w:rFonts w:ascii="Arial" w:eastAsia="Times" w:hAnsi="Arial"/>
          <w:b/>
          <w:bCs/>
          <w:sz w:val="24"/>
          <w:szCs w:val="24"/>
        </w:rPr>
        <w:t>, 2022</w:t>
      </w:r>
      <w:r w:rsidR="00371E0E" w:rsidRPr="00371E0E">
        <w:rPr>
          <w:rFonts w:ascii="Arial" w:eastAsia="Times" w:hAnsi="Arial"/>
          <w:b/>
          <w:bCs/>
          <w:sz w:val="24"/>
          <w:szCs w:val="24"/>
        </w:rPr>
        <w:tab/>
      </w:r>
      <w:r w:rsidR="00D24E3C" w:rsidRPr="00371E0E">
        <w:rPr>
          <w:rFonts w:ascii="Arial" w:eastAsia="Times" w:hAnsi="Arial"/>
          <w:b/>
          <w:bCs/>
          <w:sz w:val="24"/>
          <w:szCs w:val="24"/>
        </w:rPr>
        <w:tab/>
      </w:r>
      <w:r w:rsidR="00D24E3C" w:rsidRPr="00371E0E">
        <w:rPr>
          <w:rFonts w:ascii="Arial" w:eastAsia="Times" w:hAnsi="Arial"/>
          <w:b/>
          <w:bCs/>
          <w:sz w:val="24"/>
          <w:szCs w:val="24"/>
        </w:rPr>
        <w:tab/>
      </w:r>
    </w:p>
    <w:p w14:paraId="3C8939FA" w14:textId="5F5F2178" w:rsidR="00950831" w:rsidRPr="008F2520" w:rsidRDefault="00026FDC" w:rsidP="00651B7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8F2520">
        <w:rPr>
          <w:rFonts w:ascii="Arial" w:eastAsia="Times New Roman" w:hAnsi="Arial" w:cs="Arial"/>
          <w:sz w:val="20"/>
          <w:szCs w:val="20"/>
        </w:rPr>
        <w:t>Are you l</w:t>
      </w:r>
      <w:r w:rsidR="00651B78" w:rsidRPr="008F2520">
        <w:rPr>
          <w:rFonts w:ascii="Arial" w:eastAsia="Times New Roman" w:hAnsi="Arial" w:cs="Arial"/>
          <w:sz w:val="20"/>
          <w:szCs w:val="20"/>
        </w:rPr>
        <w:t xml:space="preserve">ooking for a fulfilling opportunity as an experienced Health and Safety (H&amp;S) professional? If so, this is an ideal opportunity to </w:t>
      </w:r>
      <w:r w:rsidR="008F2520" w:rsidRPr="008F2520">
        <w:rPr>
          <w:rFonts w:ascii="Arial" w:eastAsia="Times New Roman" w:hAnsi="Arial" w:cs="Arial"/>
          <w:sz w:val="20"/>
          <w:szCs w:val="20"/>
        </w:rPr>
        <w:t xml:space="preserve">drive Health &amp; Safety initiatives </w:t>
      </w:r>
      <w:r w:rsidR="00651B78" w:rsidRPr="008F2520">
        <w:rPr>
          <w:rFonts w:ascii="Arial" w:eastAsia="Times New Roman" w:hAnsi="Arial" w:cs="Arial"/>
          <w:sz w:val="20"/>
          <w:szCs w:val="20"/>
        </w:rPr>
        <w:t xml:space="preserve">(including emergency management) </w:t>
      </w:r>
      <w:r w:rsidR="008F2520" w:rsidRPr="008F2520">
        <w:rPr>
          <w:rFonts w:ascii="Arial" w:eastAsia="Times New Roman" w:hAnsi="Arial" w:cs="Arial"/>
          <w:sz w:val="20"/>
          <w:szCs w:val="20"/>
        </w:rPr>
        <w:t xml:space="preserve">monitor </w:t>
      </w:r>
      <w:r w:rsidR="00651B78" w:rsidRPr="008F2520">
        <w:rPr>
          <w:rFonts w:ascii="Arial" w:eastAsia="Times New Roman" w:hAnsi="Arial" w:cs="Arial"/>
          <w:sz w:val="20"/>
          <w:szCs w:val="20"/>
        </w:rPr>
        <w:t xml:space="preserve">legal and regulatory requirements, </w:t>
      </w:r>
      <w:r w:rsidR="008F2520" w:rsidRPr="008F2520">
        <w:rPr>
          <w:rFonts w:ascii="Arial" w:eastAsia="Times New Roman" w:hAnsi="Arial" w:cs="Arial"/>
          <w:sz w:val="20"/>
          <w:szCs w:val="20"/>
        </w:rPr>
        <w:t xml:space="preserve">support </w:t>
      </w:r>
      <w:r w:rsidR="00651B78" w:rsidRPr="008F2520">
        <w:rPr>
          <w:rFonts w:ascii="Arial" w:eastAsia="Times New Roman" w:hAnsi="Arial" w:cs="Arial"/>
          <w:sz w:val="20"/>
          <w:szCs w:val="20"/>
        </w:rPr>
        <w:t>incident</w:t>
      </w:r>
      <w:r w:rsidR="00AF02B3" w:rsidRPr="008F2520">
        <w:rPr>
          <w:rFonts w:ascii="Arial" w:eastAsia="Times New Roman" w:hAnsi="Arial" w:cs="Arial"/>
          <w:sz w:val="20"/>
          <w:szCs w:val="20"/>
        </w:rPr>
        <w:t xml:space="preserve"> investigations</w:t>
      </w:r>
      <w:r w:rsidR="00651B78" w:rsidRPr="008F2520">
        <w:rPr>
          <w:rFonts w:ascii="Arial" w:eastAsia="Times New Roman" w:hAnsi="Arial" w:cs="Arial"/>
          <w:sz w:val="20"/>
          <w:szCs w:val="20"/>
        </w:rPr>
        <w:t>, root cause analysis, and</w:t>
      </w:r>
      <w:r w:rsidR="0017433E" w:rsidRPr="008F2520">
        <w:rPr>
          <w:rFonts w:ascii="Arial" w:eastAsia="Times New Roman" w:hAnsi="Arial" w:cs="Arial"/>
          <w:sz w:val="20"/>
          <w:szCs w:val="20"/>
        </w:rPr>
        <w:t xml:space="preserve"> </w:t>
      </w:r>
      <w:r w:rsidR="00651B78" w:rsidRPr="008F2520">
        <w:rPr>
          <w:rFonts w:ascii="Arial" w:eastAsia="Times New Roman" w:hAnsi="Arial" w:cs="Arial"/>
          <w:sz w:val="20"/>
          <w:szCs w:val="20"/>
        </w:rPr>
        <w:t>audits. You will be accountable for providing technical expertise including the ability to lead, coordinate, and support continuous improvement initiatives for safety</w:t>
      </w:r>
      <w:r w:rsidR="00950831" w:rsidRPr="008F2520">
        <w:rPr>
          <w:rFonts w:ascii="Arial" w:eastAsia="Times New Roman" w:hAnsi="Arial" w:cs="Arial"/>
          <w:sz w:val="20"/>
          <w:szCs w:val="20"/>
        </w:rPr>
        <w:t>.</w:t>
      </w:r>
    </w:p>
    <w:p w14:paraId="4C670755" w14:textId="77777777" w:rsidR="00651B78" w:rsidRPr="00D11C9F" w:rsidRDefault="00651B78" w:rsidP="0065352D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</w:p>
    <w:p w14:paraId="61575B5C" w14:textId="3B948960" w:rsidR="007456A1" w:rsidRPr="0065352D" w:rsidRDefault="007456A1" w:rsidP="0065352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5352D">
        <w:rPr>
          <w:rFonts w:ascii="Arial" w:hAnsi="Arial" w:cs="Arial"/>
          <w:b/>
          <w:sz w:val="20"/>
          <w:szCs w:val="20"/>
        </w:rPr>
        <w:t xml:space="preserve">JOB OVERVIEW </w:t>
      </w:r>
    </w:p>
    <w:p w14:paraId="61575B5D" w14:textId="35799916" w:rsidR="00DA46CB" w:rsidRPr="00DA46CB" w:rsidRDefault="00DA46CB" w:rsidP="00DA46CB">
      <w:pPr>
        <w:rPr>
          <w:rFonts w:ascii="Arial" w:hAnsi="Arial" w:cs="Arial"/>
          <w:sz w:val="20"/>
          <w:szCs w:val="20"/>
        </w:rPr>
      </w:pPr>
      <w:r w:rsidRPr="00DA46CB">
        <w:rPr>
          <w:rFonts w:ascii="Arial" w:hAnsi="Arial" w:cs="Arial"/>
          <w:sz w:val="20"/>
          <w:szCs w:val="20"/>
        </w:rPr>
        <w:t>Reporting to the Man</w:t>
      </w:r>
      <w:r>
        <w:rPr>
          <w:rFonts w:ascii="Arial" w:hAnsi="Arial" w:cs="Arial"/>
          <w:sz w:val="20"/>
          <w:szCs w:val="20"/>
        </w:rPr>
        <w:t>a</w:t>
      </w:r>
      <w:r w:rsidRPr="00DA46CB">
        <w:rPr>
          <w:rFonts w:ascii="Arial" w:hAnsi="Arial" w:cs="Arial"/>
          <w:sz w:val="20"/>
          <w:szCs w:val="20"/>
        </w:rPr>
        <w:t>ger, Environment, Health &amp; Safety, the H</w:t>
      </w:r>
      <w:r w:rsidR="007D63D7">
        <w:rPr>
          <w:rFonts w:ascii="Arial" w:hAnsi="Arial" w:cs="Arial"/>
          <w:sz w:val="20"/>
          <w:szCs w:val="20"/>
        </w:rPr>
        <w:t>ea</w:t>
      </w:r>
      <w:r w:rsidR="00F92BD5">
        <w:rPr>
          <w:rFonts w:ascii="Arial" w:hAnsi="Arial" w:cs="Arial"/>
          <w:sz w:val="20"/>
          <w:szCs w:val="20"/>
        </w:rPr>
        <w:t>l</w:t>
      </w:r>
      <w:r w:rsidR="007D63D7">
        <w:rPr>
          <w:rFonts w:ascii="Arial" w:hAnsi="Arial" w:cs="Arial"/>
          <w:sz w:val="20"/>
          <w:szCs w:val="20"/>
        </w:rPr>
        <w:t xml:space="preserve">th </w:t>
      </w:r>
      <w:r w:rsidRPr="00DA46CB">
        <w:rPr>
          <w:rFonts w:ascii="Arial" w:hAnsi="Arial" w:cs="Arial"/>
          <w:sz w:val="20"/>
          <w:szCs w:val="20"/>
        </w:rPr>
        <w:t>&amp;</w:t>
      </w:r>
      <w:r w:rsidR="007D63D7">
        <w:rPr>
          <w:rFonts w:ascii="Arial" w:hAnsi="Arial" w:cs="Arial"/>
          <w:sz w:val="20"/>
          <w:szCs w:val="20"/>
        </w:rPr>
        <w:t xml:space="preserve"> </w:t>
      </w:r>
      <w:r w:rsidRPr="00DA46CB">
        <w:rPr>
          <w:rFonts w:ascii="Arial" w:hAnsi="Arial" w:cs="Arial"/>
          <w:sz w:val="20"/>
          <w:szCs w:val="20"/>
        </w:rPr>
        <w:t>S</w:t>
      </w:r>
      <w:r w:rsidR="007D63D7">
        <w:rPr>
          <w:rFonts w:ascii="Arial" w:hAnsi="Arial" w:cs="Arial"/>
          <w:sz w:val="20"/>
          <w:szCs w:val="20"/>
        </w:rPr>
        <w:t>afety</w:t>
      </w:r>
      <w:r w:rsidRPr="00DA46CB">
        <w:rPr>
          <w:rFonts w:ascii="Arial" w:hAnsi="Arial" w:cs="Arial"/>
          <w:sz w:val="20"/>
          <w:szCs w:val="20"/>
        </w:rPr>
        <w:t xml:space="preserve"> Advisor role </w:t>
      </w:r>
      <w:r w:rsidR="00103DB0">
        <w:rPr>
          <w:rFonts w:ascii="Arial" w:hAnsi="Arial" w:cs="Arial"/>
          <w:sz w:val="20"/>
          <w:szCs w:val="20"/>
        </w:rPr>
        <w:t xml:space="preserve">will </w:t>
      </w:r>
      <w:r w:rsidR="00E042E0">
        <w:rPr>
          <w:rFonts w:ascii="Arial" w:hAnsi="Arial" w:cs="Arial"/>
          <w:sz w:val="20"/>
          <w:szCs w:val="20"/>
        </w:rPr>
        <w:t xml:space="preserve">develop, </w:t>
      </w:r>
      <w:proofErr w:type="gramStart"/>
      <w:r w:rsidR="00E042E0">
        <w:rPr>
          <w:rFonts w:ascii="Arial" w:hAnsi="Arial" w:cs="Arial"/>
          <w:sz w:val="20"/>
          <w:szCs w:val="20"/>
        </w:rPr>
        <w:t>implement</w:t>
      </w:r>
      <w:proofErr w:type="gramEnd"/>
      <w:r w:rsidR="00E042E0">
        <w:rPr>
          <w:rFonts w:ascii="Arial" w:hAnsi="Arial" w:cs="Arial"/>
          <w:sz w:val="20"/>
          <w:szCs w:val="20"/>
        </w:rPr>
        <w:t xml:space="preserve"> and assess</w:t>
      </w:r>
      <w:r w:rsidRPr="00DA46CB">
        <w:rPr>
          <w:rFonts w:ascii="Arial" w:hAnsi="Arial" w:cs="Arial"/>
          <w:sz w:val="20"/>
          <w:szCs w:val="20"/>
        </w:rPr>
        <w:t xml:space="preserve"> safety programs and </w:t>
      </w:r>
      <w:r w:rsidR="007D63D7">
        <w:rPr>
          <w:rFonts w:ascii="Arial" w:hAnsi="Arial" w:cs="Arial"/>
          <w:sz w:val="20"/>
          <w:szCs w:val="20"/>
        </w:rPr>
        <w:t xml:space="preserve">health </w:t>
      </w:r>
      <w:r w:rsidRPr="00DA46CB">
        <w:rPr>
          <w:rFonts w:ascii="Arial" w:hAnsi="Arial" w:cs="Arial"/>
          <w:sz w:val="20"/>
          <w:szCs w:val="20"/>
        </w:rPr>
        <w:t>&amp;</w:t>
      </w:r>
      <w:r w:rsidR="007D63D7">
        <w:rPr>
          <w:rFonts w:ascii="Arial" w:hAnsi="Arial" w:cs="Arial"/>
          <w:sz w:val="20"/>
          <w:szCs w:val="20"/>
        </w:rPr>
        <w:t xml:space="preserve"> safety</w:t>
      </w:r>
      <w:r w:rsidRPr="00DA46CB">
        <w:rPr>
          <w:rFonts w:ascii="Arial" w:hAnsi="Arial" w:cs="Arial"/>
          <w:sz w:val="20"/>
          <w:szCs w:val="20"/>
        </w:rPr>
        <w:t xml:space="preserve"> analytics. </w:t>
      </w:r>
    </w:p>
    <w:p w14:paraId="61575B5E" w14:textId="77777777" w:rsidR="007456A1" w:rsidRPr="00641DC0" w:rsidRDefault="007456A1" w:rsidP="0065352D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  <w:r w:rsidRPr="0065352D">
        <w:rPr>
          <w:rFonts w:ascii="Arial" w:hAnsi="Arial" w:cs="Arial"/>
          <w:b/>
          <w:sz w:val="20"/>
          <w:szCs w:val="20"/>
        </w:rPr>
        <w:t xml:space="preserve">KEY ACCOUNTABILITIES </w:t>
      </w:r>
    </w:p>
    <w:p w14:paraId="61575B5F" w14:textId="77777777" w:rsidR="00177F9B" w:rsidRPr="00DA46CB" w:rsidRDefault="00DA46CB" w:rsidP="00DA46CB">
      <w:pPr>
        <w:pStyle w:val="ListParagraph"/>
        <w:widowControl w:val="0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A46CB">
        <w:rPr>
          <w:rFonts w:ascii="Arial" w:hAnsi="Arial" w:cs="Arial"/>
          <w:sz w:val="20"/>
          <w:szCs w:val="20"/>
        </w:rPr>
        <w:t>Provide</w:t>
      </w:r>
      <w:r>
        <w:rPr>
          <w:rFonts w:ascii="Arial" w:hAnsi="Arial" w:cs="Arial"/>
          <w:sz w:val="20"/>
          <w:szCs w:val="20"/>
        </w:rPr>
        <w:t xml:space="preserve"> </w:t>
      </w:r>
      <w:r w:rsidRPr="00DA46CB">
        <w:rPr>
          <w:rFonts w:ascii="Arial" w:hAnsi="Arial" w:cs="Arial"/>
          <w:sz w:val="20"/>
          <w:szCs w:val="20"/>
          <w:lang w:val="en-CA"/>
        </w:rPr>
        <w:t xml:space="preserve">technical expertise, interpretation, and support on the application of regulatory requirements, compliance tools, </w:t>
      </w:r>
      <w:proofErr w:type="gramStart"/>
      <w:r w:rsidRPr="00DA46CB">
        <w:rPr>
          <w:rFonts w:ascii="Arial" w:hAnsi="Arial" w:cs="Arial"/>
          <w:sz w:val="20"/>
          <w:szCs w:val="20"/>
          <w:lang w:val="en-CA"/>
        </w:rPr>
        <w:t>approvals</w:t>
      </w:r>
      <w:proofErr w:type="gramEnd"/>
      <w:r w:rsidRPr="00DA46CB">
        <w:rPr>
          <w:rFonts w:ascii="Arial" w:hAnsi="Arial" w:cs="Arial"/>
          <w:sz w:val="20"/>
          <w:szCs w:val="20"/>
          <w:lang w:val="en-CA"/>
        </w:rPr>
        <w:t xml:space="preserve"> and management system </w:t>
      </w:r>
      <w:r w:rsidR="00177F9B" w:rsidRPr="00DA46CB">
        <w:rPr>
          <w:rFonts w:ascii="Arial" w:hAnsi="Arial" w:cs="Arial"/>
          <w:sz w:val="20"/>
          <w:szCs w:val="20"/>
        </w:rPr>
        <w:t xml:space="preserve"> </w:t>
      </w:r>
    </w:p>
    <w:p w14:paraId="61575B60" w14:textId="77777777" w:rsidR="00BD5A33" w:rsidRPr="009529CB" w:rsidRDefault="00BD5A33" w:rsidP="00BD5A3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529CB">
        <w:rPr>
          <w:rFonts w:ascii="Arial" w:hAnsi="Arial" w:cs="Arial"/>
          <w:sz w:val="20"/>
          <w:szCs w:val="20"/>
        </w:rPr>
        <w:t>Conduct gap analysis and audit of</w:t>
      </w:r>
      <w:r w:rsidR="00215F61">
        <w:rPr>
          <w:rFonts w:ascii="Arial" w:hAnsi="Arial" w:cs="Arial"/>
          <w:sz w:val="20"/>
          <w:szCs w:val="20"/>
        </w:rPr>
        <w:t xml:space="preserve"> health and safety</w:t>
      </w:r>
      <w:r w:rsidRPr="009529CB">
        <w:rPr>
          <w:rFonts w:ascii="Arial" w:hAnsi="Arial" w:cs="Arial"/>
          <w:sz w:val="20"/>
          <w:szCs w:val="20"/>
        </w:rPr>
        <w:t xml:space="preserve"> programming; prepare reports and work plans prioritized based on risk to find solutions and efficiencies</w:t>
      </w:r>
      <w:r w:rsidR="00215F61">
        <w:rPr>
          <w:rFonts w:ascii="Arial" w:hAnsi="Arial" w:cs="Arial"/>
          <w:sz w:val="20"/>
          <w:szCs w:val="20"/>
        </w:rPr>
        <w:t xml:space="preserve">. </w:t>
      </w:r>
      <w:r w:rsidRPr="009529CB">
        <w:rPr>
          <w:rFonts w:ascii="Arial" w:hAnsi="Arial" w:cs="Arial"/>
          <w:sz w:val="20"/>
          <w:szCs w:val="20"/>
        </w:rPr>
        <w:t xml:space="preserve"> Identify risks, trends in root cause and recommend controls </w:t>
      </w:r>
    </w:p>
    <w:p w14:paraId="61575B61" w14:textId="77777777" w:rsidR="00BD5A33" w:rsidRPr="00BD5A33" w:rsidRDefault="00BD5A33" w:rsidP="00BD5A3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D5A33">
        <w:rPr>
          <w:rFonts w:ascii="Arial" w:hAnsi="Arial" w:cs="Arial"/>
          <w:sz w:val="20"/>
          <w:szCs w:val="20"/>
        </w:rPr>
        <w:t>Develop metrics and prepare performance reports</w:t>
      </w:r>
    </w:p>
    <w:p w14:paraId="61575B62" w14:textId="15E221F2" w:rsidR="00BD5A33" w:rsidRPr="00BD5A33" w:rsidRDefault="00747111" w:rsidP="00BD5A3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Lead</w:t>
      </w:r>
      <w:r w:rsidR="00215F61">
        <w:rPr>
          <w:rFonts w:ascii="Arial" w:hAnsi="Arial" w:cs="Arial"/>
          <w:sz w:val="20"/>
          <w:szCs w:val="20"/>
        </w:rPr>
        <w:t xml:space="preserve"> in development of</w:t>
      </w:r>
      <w:r w:rsidR="00215F61" w:rsidRPr="00BD5A33">
        <w:rPr>
          <w:rFonts w:ascii="Arial" w:hAnsi="Arial" w:cs="Arial"/>
          <w:sz w:val="20"/>
          <w:szCs w:val="20"/>
        </w:rPr>
        <w:t xml:space="preserve"> </w:t>
      </w:r>
      <w:r w:rsidR="00BD5A33" w:rsidRPr="00BD5A33">
        <w:rPr>
          <w:rFonts w:ascii="Arial" w:hAnsi="Arial" w:cs="Arial"/>
          <w:sz w:val="20"/>
          <w:szCs w:val="20"/>
        </w:rPr>
        <w:t>procedures and positions on health and safety related regulatory issues, and standard operating procedures</w:t>
      </w:r>
    </w:p>
    <w:p w14:paraId="61575B63" w14:textId="77777777" w:rsidR="00BD5A33" w:rsidRPr="00BD5A33" w:rsidRDefault="00BD5A33" w:rsidP="00BD5A3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D5A33">
        <w:rPr>
          <w:rFonts w:ascii="Arial" w:hAnsi="Arial" w:cs="Arial"/>
          <w:sz w:val="20"/>
          <w:szCs w:val="20"/>
        </w:rPr>
        <w:t xml:space="preserve">Participate </w:t>
      </w:r>
      <w:r w:rsidR="009529CB">
        <w:rPr>
          <w:rFonts w:ascii="Arial" w:hAnsi="Arial" w:cs="Arial"/>
          <w:sz w:val="20"/>
          <w:szCs w:val="20"/>
        </w:rPr>
        <w:t xml:space="preserve">in </w:t>
      </w:r>
      <w:r w:rsidRPr="00BD5A33">
        <w:rPr>
          <w:rFonts w:ascii="Arial" w:hAnsi="Arial" w:cs="Arial"/>
          <w:sz w:val="20"/>
          <w:szCs w:val="20"/>
        </w:rPr>
        <w:t>or lead investigations to determine root cause and develop corrective actions as well as assist in the preparation of incident reports</w:t>
      </w:r>
    </w:p>
    <w:p w14:paraId="61575B64" w14:textId="77777777" w:rsidR="00BD5A33" w:rsidRPr="00BD5A33" w:rsidRDefault="00BD5A33" w:rsidP="00BD5A3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D5A33">
        <w:rPr>
          <w:rFonts w:ascii="Arial" w:hAnsi="Arial" w:cs="Arial"/>
          <w:sz w:val="20"/>
          <w:szCs w:val="20"/>
        </w:rPr>
        <w:t xml:space="preserve">Provide 24/7 support to emergencies; act </w:t>
      </w:r>
      <w:r w:rsidR="00A3253A">
        <w:rPr>
          <w:rFonts w:ascii="Arial" w:hAnsi="Arial" w:cs="Arial"/>
          <w:sz w:val="20"/>
          <w:szCs w:val="20"/>
        </w:rPr>
        <w:t xml:space="preserve">as </w:t>
      </w:r>
      <w:r w:rsidRPr="00BD5A33">
        <w:rPr>
          <w:rFonts w:ascii="Arial" w:hAnsi="Arial" w:cs="Arial"/>
          <w:sz w:val="20"/>
          <w:szCs w:val="20"/>
        </w:rPr>
        <w:t xml:space="preserve">a member of ICS team; assist in development of site contingency planning and emergency response </w:t>
      </w:r>
    </w:p>
    <w:p w14:paraId="61575B65" w14:textId="123BD2FB" w:rsidR="00BD5A33" w:rsidRDefault="00BD5A33" w:rsidP="00BD5A3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D5A33">
        <w:rPr>
          <w:rFonts w:ascii="Arial" w:hAnsi="Arial" w:cs="Arial"/>
          <w:sz w:val="20"/>
          <w:szCs w:val="20"/>
        </w:rPr>
        <w:t>Conduct and / or coordinate H&amp;S related training</w:t>
      </w:r>
    </w:p>
    <w:p w14:paraId="44C434DB" w14:textId="55CF3F81" w:rsidR="00CD311E" w:rsidRPr="008F2520" w:rsidRDefault="00CD311E" w:rsidP="00CD311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8F2520">
        <w:rPr>
          <w:rFonts w:ascii="Arial" w:hAnsi="Arial" w:cs="Arial"/>
          <w:sz w:val="20"/>
          <w:szCs w:val="20"/>
        </w:rPr>
        <w:t xml:space="preserve">Interpret, apply, and monitor compliance </w:t>
      </w:r>
      <w:r w:rsidR="000474BD">
        <w:rPr>
          <w:rFonts w:ascii="Arial" w:hAnsi="Arial" w:cs="Arial"/>
          <w:sz w:val="20"/>
          <w:szCs w:val="20"/>
        </w:rPr>
        <w:t>with</w:t>
      </w:r>
      <w:r w:rsidRPr="008F2520">
        <w:rPr>
          <w:rFonts w:ascii="Arial" w:hAnsi="Arial" w:cs="Arial"/>
          <w:sz w:val="20"/>
          <w:szCs w:val="20"/>
        </w:rPr>
        <w:t xml:space="preserve"> H&amp;S regulations</w:t>
      </w:r>
    </w:p>
    <w:p w14:paraId="61575B67" w14:textId="77777777" w:rsidR="007456A1" w:rsidRPr="0065352D" w:rsidRDefault="007456A1" w:rsidP="0065352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5352D">
        <w:rPr>
          <w:rFonts w:ascii="Arial" w:hAnsi="Arial" w:cs="Arial"/>
          <w:b/>
          <w:sz w:val="20"/>
          <w:szCs w:val="20"/>
        </w:rPr>
        <w:t>REQUIRED QUALIFICATIONS</w:t>
      </w:r>
    </w:p>
    <w:p w14:paraId="61575B68" w14:textId="77777777" w:rsidR="007456A1" w:rsidRPr="0065352D" w:rsidRDefault="007456A1" w:rsidP="0065352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Sun-Canadian </w:t>
      </w:r>
      <w:proofErr w:type="gramStart"/>
      <w:r>
        <w:rPr>
          <w:rFonts w:ascii="Arial" w:hAnsi="Arial" w:cs="Arial"/>
          <w:sz w:val="20"/>
          <w:szCs w:val="20"/>
        </w:rPr>
        <w:t>Pipe Line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65352D">
        <w:rPr>
          <w:rFonts w:ascii="Arial" w:hAnsi="Arial" w:cs="Arial"/>
          <w:sz w:val="20"/>
          <w:szCs w:val="20"/>
        </w:rPr>
        <w:t>is committed to employment equity and encourages applications from all qualified individuals</w:t>
      </w:r>
    </w:p>
    <w:p w14:paraId="61575B69" w14:textId="77777777" w:rsidR="007456A1" w:rsidRPr="0065352D" w:rsidRDefault="007456A1" w:rsidP="0065352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1575B6A" w14:textId="77777777" w:rsidR="007456A1" w:rsidRPr="0065352D" w:rsidRDefault="007456A1" w:rsidP="0065352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31EF0">
        <w:rPr>
          <w:rFonts w:ascii="Arial" w:hAnsi="Arial" w:cs="Arial"/>
          <w:b/>
          <w:sz w:val="20"/>
          <w:szCs w:val="20"/>
          <w:u w:val="single"/>
        </w:rPr>
        <w:t>Education and Experience</w:t>
      </w:r>
      <w:r w:rsidRPr="0065352D">
        <w:rPr>
          <w:rFonts w:ascii="Arial" w:hAnsi="Arial" w:cs="Arial"/>
          <w:b/>
          <w:sz w:val="20"/>
          <w:szCs w:val="20"/>
        </w:rPr>
        <w:t xml:space="preserve">: </w:t>
      </w:r>
    </w:p>
    <w:p w14:paraId="61575B6D" w14:textId="2C34EEB3" w:rsidR="00BD5A33" w:rsidRDefault="004215AD" w:rsidP="00BD5A3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 xml:space="preserve">Minimum </w:t>
      </w:r>
      <w:r w:rsidR="00E86D61">
        <w:rPr>
          <w:rFonts w:ascii="Arial" w:hAnsi="Arial" w:cs="Arial"/>
          <w:sz w:val="20"/>
          <w:szCs w:val="20"/>
          <w:lang w:val="en-CA"/>
        </w:rPr>
        <w:t>10</w:t>
      </w:r>
      <w:r>
        <w:rPr>
          <w:rFonts w:ascii="Arial" w:hAnsi="Arial" w:cs="Arial"/>
          <w:sz w:val="20"/>
          <w:szCs w:val="20"/>
          <w:lang w:val="en-CA"/>
        </w:rPr>
        <w:t xml:space="preserve"> years</w:t>
      </w:r>
      <w:r w:rsidR="00BD5A33" w:rsidRPr="00BD5A33">
        <w:rPr>
          <w:rFonts w:ascii="Arial" w:hAnsi="Arial" w:cs="Arial"/>
          <w:sz w:val="20"/>
          <w:szCs w:val="20"/>
          <w:lang w:val="en-CA"/>
        </w:rPr>
        <w:t xml:space="preserve"> of progressive experience in an </w:t>
      </w:r>
      <w:r w:rsidR="00BD5A33">
        <w:rPr>
          <w:rFonts w:ascii="Arial" w:hAnsi="Arial" w:cs="Arial"/>
          <w:sz w:val="20"/>
          <w:szCs w:val="20"/>
          <w:lang w:val="en-CA"/>
        </w:rPr>
        <w:t xml:space="preserve">industrial </w:t>
      </w:r>
      <w:r w:rsidR="00BD5A33" w:rsidRPr="00BD5A33">
        <w:rPr>
          <w:rFonts w:ascii="Arial" w:hAnsi="Arial" w:cs="Arial"/>
          <w:sz w:val="20"/>
          <w:szCs w:val="20"/>
          <w:lang w:val="en-CA"/>
        </w:rPr>
        <w:t xml:space="preserve">health and safety role - </w:t>
      </w:r>
      <w:r w:rsidR="00C32EDA">
        <w:rPr>
          <w:rFonts w:ascii="Arial" w:hAnsi="Arial" w:cs="Arial"/>
          <w:sz w:val="20"/>
          <w:szCs w:val="20"/>
          <w:lang w:val="en-CA"/>
        </w:rPr>
        <w:t xml:space="preserve">experience </w:t>
      </w:r>
      <w:r w:rsidR="00BD5A33" w:rsidRPr="00BD5A33">
        <w:rPr>
          <w:rFonts w:ascii="Arial" w:hAnsi="Arial" w:cs="Arial"/>
          <w:sz w:val="20"/>
          <w:szCs w:val="20"/>
          <w:lang w:val="en-CA"/>
        </w:rPr>
        <w:t xml:space="preserve">in the oil </w:t>
      </w:r>
      <w:r w:rsidR="00BD5A33">
        <w:rPr>
          <w:rFonts w:ascii="Arial" w:hAnsi="Arial" w:cs="Arial"/>
          <w:sz w:val="20"/>
          <w:szCs w:val="20"/>
          <w:lang w:val="en-CA"/>
        </w:rPr>
        <w:t xml:space="preserve">&amp; gas </w:t>
      </w:r>
      <w:r w:rsidR="00BD5A33" w:rsidRPr="00BD5A33">
        <w:rPr>
          <w:rFonts w:ascii="Arial" w:hAnsi="Arial" w:cs="Arial"/>
          <w:sz w:val="20"/>
          <w:szCs w:val="20"/>
          <w:lang w:val="en-CA"/>
        </w:rPr>
        <w:t>sector or linear infrastructure</w:t>
      </w:r>
      <w:r w:rsidR="00C32EDA">
        <w:rPr>
          <w:rFonts w:ascii="Arial" w:hAnsi="Arial" w:cs="Arial"/>
          <w:sz w:val="20"/>
          <w:szCs w:val="20"/>
          <w:lang w:val="en-CA"/>
        </w:rPr>
        <w:t xml:space="preserve"> would be an asset</w:t>
      </w:r>
    </w:p>
    <w:p w14:paraId="6874FCDB" w14:textId="6B4065D8" w:rsidR="0038766E" w:rsidRDefault="00781D38" w:rsidP="0038766E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Bachelor of Engineering or Bachelor o</w:t>
      </w:r>
      <w:r w:rsidR="000673D6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 xml:space="preserve"> Science in Occupational Health &amp; Safety </w:t>
      </w:r>
      <w:r w:rsidR="000673D6">
        <w:rPr>
          <w:rFonts w:ascii="Arial" w:hAnsi="Arial" w:cs="Arial"/>
          <w:sz w:val="20"/>
          <w:szCs w:val="20"/>
        </w:rPr>
        <w:t>or advanced Safety certifications</w:t>
      </w:r>
    </w:p>
    <w:p w14:paraId="0DFD8BBA" w14:textId="5F856FCD" w:rsidR="0038766E" w:rsidRPr="00BD5A33" w:rsidRDefault="0038766E" w:rsidP="0038766E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  <w:lang w:val="en-CA"/>
        </w:rPr>
      </w:pPr>
      <w:r w:rsidRPr="00BD5A33">
        <w:rPr>
          <w:rFonts w:ascii="Arial" w:hAnsi="Arial" w:cs="Arial"/>
          <w:sz w:val="20"/>
          <w:szCs w:val="20"/>
          <w:lang w:val="en-CA"/>
        </w:rPr>
        <w:t>Canadian Re</w:t>
      </w:r>
      <w:r>
        <w:rPr>
          <w:rFonts w:ascii="Arial" w:hAnsi="Arial" w:cs="Arial"/>
          <w:sz w:val="20"/>
          <w:szCs w:val="20"/>
          <w:lang w:val="en-CA"/>
        </w:rPr>
        <w:t>gistered Safety Professional (</w:t>
      </w:r>
      <w:r w:rsidRPr="00BD5A33">
        <w:rPr>
          <w:rFonts w:ascii="Arial" w:hAnsi="Arial" w:cs="Arial"/>
          <w:sz w:val="20"/>
          <w:szCs w:val="20"/>
          <w:lang w:val="en-CA"/>
        </w:rPr>
        <w:t>C</w:t>
      </w:r>
      <w:r>
        <w:rPr>
          <w:rFonts w:ascii="Arial" w:hAnsi="Arial" w:cs="Arial"/>
          <w:sz w:val="20"/>
          <w:szCs w:val="20"/>
          <w:lang w:val="en-CA"/>
        </w:rPr>
        <w:t>R</w:t>
      </w:r>
      <w:r w:rsidRPr="00BD5A33">
        <w:rPr>
          <w:rFonts w:ascii="Arial" w:hAnsi="Arial" w:cs="Arial"/>
          <w:sz w:val="20"/>
          <w:szCs w:val="20"/>
          <w:lang w:val="en-CA"/>
        </w:rPr>
        <w:t xml:space="preserve">SP) or Certified Health &amp; Safety Consultant </w:t>
      </w:r>
      <w:r w:rsidRPr="008F2520">
        <w:rPr>
          <w:rFonts w:ascii="Arial" w:hAnsi="Arial" w:cs="Arial"/>
          <w:sz w:val="20"/>
          <w:szCs w:val="20"/>
          <w:lang w:val="en-CA"/>
        </w:rPr>
        <w:t>(CSSE</w:t>
      </w:r>
      <w:r w:rsidR="002D36AA" w:rsidRPr="008F2520">
        <w:rPr>
          <w:rFonts w:ascii="Arial" w:hAnsi="Arial" w:cs="Arial"/>
          <w:sz w:val="20"/>
          <w:szCs w:val="20"/>
          <w:lang w:val="en-CA"/>
        </w:rPr>
        <w:t xml:space="preserve"> / CHSC</w:t>
      </w:r>
      <w:r w:rsidRPr="008F2520">
        <w:rPr>
          <w:rFonts w:ascii="Arial" w:hAnsi="Arial" w:cs="Arial"/>
          <w:sz w:val="20"/>
          <w:szCs w:val="20"/>
          <w:lang w:val="en-CA"/>
        </w:rPr>
        <w:t>)</w:t>
      </w:r>
      <w:r w:rsidRPr="00BD5A33" w:rsidDel="006F202C">
        <w:rPr>
          <w:rFonts w:ascii="Arial" w:hAnsi="Arial" w:cs="Arial"/>
          <w:sz w:val="20"/>
          <w:szCs w:val="20"/>
          <w:lang w:val="en-CA"/>
        </w:rPr>
        <w:t xml:space="preserve"> </w:t>
      </w:r>
    </w:p>
    <w:p w14:paraId="61575B6E" w14:textId="77777777" w:rsidR="00BD5A33" w:rsidRPr="00BD5A33" w:rsidRDefault="00BD5A33" w:rsidP="00BD5A3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  <w:lang w:val="en-CA"/>
        </w:rPr>
      </w:pPr>
      <w:r w:rsidRPr="00BD5A33">
        <w:rPr>
          <w:rFonts w:ascii="Arial" w:hAnsi="Arial" w:cs="Arial"/>
          <w:sz w:val="20"/>
          <w:szCs w:val="20"/>
          <w:lang w:val="en-CA"/>
        </w:rPr>
        <w:t>Valid driver’s license</w:t>
      </w:r>
    </w:p>
    <w:p w14:paraId="61575B6F" w14:textId="77777777" w:rsidR="007456A1" w:rsidRPr="0065352D" w:rsidRDefault="007456A1" w:rsidP="0065352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1575B70" w14:textId="77777777" w:rsidR="000F5A37" w:rsidRDefault="007456A1" w:rsidP="0065352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67DD7">
        <w:rPr>
          <w:rFonts w:ascii="Arial" w:hAnsi="Arial" w:cs="Arial"/>
          <w:b/>
          <w:sz w:val="20"/>
          <w:szCs w:val="20"/>
          <w:u w:val="single"/>
        </w:rPr>
        <w:t>Skills and Knowledge</w:t>
      </w:r>
      <w:r w:rsidRPr="0065352D">
        <w:rPr>
          <w:rFonts w:ascii="Arial" w:hAnsi="Arial" w:cs="Arial"/>
          <w:b/>
          <w:sz w:val="20"/>
          <w:szCs w:val="20"/>
        </w:rPr>
        <w:t>:</w:t>
      </w:r>
    </w:p>
    <w:p w14:paraId="61575B71" w14:textId="77777777" w:rsidR="00BD5A33" w:rsidRPr="00BD5A33" w:rsidRDefault="00BD5A33" w:rsidP="00BD5A3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D5A33">
        <w:rPr>
          <w:rFonts w:ascii="Arial" w:hAnsi="Arial" w:cs="Arial"/>
          <w:sz w:val="20"/>
          <w:szCs w:val="20"/>
        </w:rPr>
        <w:t xml:space="preserve">Extensive knowledge of Ontario health and safety legislation, associated regulations, policies, procedures, </w:t>
      </w:r>
      <w:proofErr w:type="gramStart"/>
      <w:r w:rsidRPr="00BD5A33">
        <w:rPr>
          <w:rFonts w:ascii="Arial" w:hAnsi="Arial" w:cs="Arial"/>
          <w:sz w:val="20"/>
          <w:szCs w:val="20"/>
        </w:rPr>
        <w:t>guidelines</w:t>
      </w:r>
      <w:proofErr w:type="gramEnd"/>
      <w:r w:rsidRPr="00BD5A33">
        <w:rPr>
          <w:rFonts w:ascii="Arial" w:hAnsi="Arial" w:cs="Arial"/>
          <w:sz w:val="20"/>
          <w:szCs w:val="20"/>
        </w:rPr>
        <w:t xml:space="preserve"> and other applicable statutes</w:t>
      </w:r>
    </w:p>
    <w:p w14:paraId="32C40070" w14:textId="6CB6F5C8" w:rsidR="000F51DD" w:rsidRPr="008F2520" w:rsidRDefault="000F51DD" w:rsidP="000F51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8F2520">
        <w:rPr>
          <w:rFonts w:ascii="Arial" w:eastAsia="Times New Roman" w:hAnsi="Arial" w:cs="Arial"/>
          <w:sz w:val="20"/>
          <w:szCs w:val="20"/>
        </w:rPr>
        <w:t>Non-authoritative leadership skills to influence, persuade and facilitate change through building high-trust relationships</w:t>
      </w:r>
    </w:p>
    <w:p w14:paraId="6C8A0562" w14:textId="77777777" w:rsidR="00920F00" w:rsidRPr="00924672" w:rsidRDefault="00920F00" w:rsidP="00920F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0"/>
          <w:szCs w:val="20"/>
        </w:rPr>
      </w:pPr>
      <w:r w:rsidRPr="008F2520">
        <w:rPr>
          <w:rFonts w:ascii="Arial" w:eastAsia="Times New Roman" w:hAnsi="Arial" w:cs="Arial"/>
          <w:sz w:val="20"/>
          <w:szCs w:val="20"/>
        </w:rPr>
        <w:t>Strong collaboration skills to encourage a teamwork approach</w:t>
      </w:r>
    </w:p>
    <w:p w14:paraId="7183D532" w14:textId="77777777" w:rsidR="00454EB9" w:rsidRPr="008F2520" w:rsidRDefault="00454EB9" w:rsidP="00454EB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8F2520">
        <w:rPr>
          <w:rFonts w:ascii="Arial" w:eastAsia="Times New Roman" w:hAnsi="Arial" w:cs="Arial"/>
          <w:sz w:val="20"/>
          <w:szCs w:val="20"/>
        </w:rPr>
        <w:lastRenderedPageBreak/>
        <w:t>Strong analytic skills to develop safety initiatives based on trend data</w:t>
      </w:r>
    </w:p>
    <w:p w14:paraId="16984AC0" w14:textId="0AC429C2" w:rsidR="00DE2CA5" w:rsidRDefault="00DE2CA5" w:rsidP="00DE2CA5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n"/>
        </w:rPr>
      </w:pPr>
      <w:r w:rsidRPr="008F2520">
        <w:rPr>
          <w:rFonts w:ascii="Arial" w:eastAsia="Times New Roman" w:hAnsi="Arial" w:cs="Arial"/>
          <w:sz w:val="20"/>
          <w:szCs w:val="20"/>
          <w:lang w:val="en"/>
        </w:rPr>
        <w:t>Strong initiative</w:t>
      </w:r>
      <w:r w:rsidR="00AF761D">
        <w:rPr>
          <w:rFonts w:ascii="Arial" w:eastAsia="Times New Roman" w:hAnsi="Arial" w:cs="Arial"/>
          <w:sz w:val="20"/>
          <w:szCs w:val="20"/>
          <w:lang w:val="en"/>
        </w:rPr>
        <w:t>,</w:t>
      </w:r>
      <w:r w:rsidRPr="008F2520">
        <w:rPr>
          <w:rFonts w:ascii="Arial" w:eastAsia="Times New Roman" w:hAnsi="Arial" w:cs="Arial"/>
          <w:sz w:val="20"/>
          <w:szCs w:val="20"/>
          <w:lang w:val="en"/>
        </w:rPr>
        <w:t xml:space="preserve"> perform well with limited supervision, and have high emotional intelligence and self-awareness, with the ability to influence others</w:t>
      </w:r>
    </w:p>
    <w:p w14:paraId="37CB5CC0" w14:textId="77777777" w:rsidR="008F2520" w:rsidRPr="008F2520" w:rsidRDefault="008F2520" w:rsidP="008F2520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D5A33">
        <w:rPr>
          <w:rFonts w:ascii="Arial" w:hAnsi="Arial" w:cs="Arial"/>
          <w:sz w:val="20"/>
          <w:szCs w:val="20"/>
        </w:rPr>
        <w:t xml:space="preserve">Advanced </w:t>
      </w:r>
      <w:r w:rsidRPr="008F2520">
        <w:rPr>
          <w:rFonts w:ascii="Arial" w:hAnsi="Arial" w:cs="Arial"/>
          <w:sz w:val="20"/>
          <w:szCs w:val="20"/>
        </w:rPr>
        <w:t>computer skills in PowerPoint and Excel</w:t>
      </w:r>
    </w:p>
    <w:p w14:paraId="4B6B22A7" w14:textId="2282AE8D" w:rsidR="008F2520" w:rsidRPr="008F2520" w:rsidRDefault="008F2520" w:rsidP="008F2520">
      <w:pPr>
        <w:pStyle w:val="ListBullet"/>
        <w:numPr>
          <w:ilvl w:val="0"/>
          <w:numId w:val="3"/>
        </w:numPr>
        <w:rPr>
          <w:rFonts w:ascii="Arial" w:eastAsia="Calibri" w:hAnsi="Arial" w:cs="Arial"/>
          <w:sz w:val="20"/>
          <w:szCs w:val="20"/>
        </w:rPr>
      </w:pPr>
      <w:proofErr w:type="gramStart"/>
      <w:r w:rsidRPr="008F2520">
        <w:rPr>
          <w:rFonts w:ascii="Arial" w:eastAsia="Calibri" w:hAnsi="Arial" w:cs="Arial"/>
          <w:sz w:val="20"/>
          <w:szCs w:val="20"/>
        </w:rPr>
        <w:t>Effective  oral</w:t>
      </w:r>
      <w:proofErr w:type="gramEnd"/>
      <w:r w:rsidRPr="008F2520">
        <w:rPr>
          <w:rFonts w:ascii="Arial" w:eastAsia="Calibri" w:hAnsi="Arial" w:cs="Arial"/>
          <w:sz w:val="20"/>
          <w:szCs w:val="20"/>
        </w:rPr>
        <w:t xml:space="preserve"> and written communication skills </w:t>
      </w:r>
    </w:p>
    <w:p w14:paraId="5E926F48" w14:textId="77777777" w:rsidR="000F51DD" w:rsidRPr="00924672" w:rsidRDefault="000F51DD" w:rsidP="00774471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14:paraId="61575B75" w14:textId="1A152E4D" w:rsidR="00BD5A33" w:rsidRPr="00924672" w:rsidRDefault="00BD5A33" w:rsidP="00602E6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9B90B72" w14:textId="77777777" w:rsidR="00C603E0" w:rsidRPr="00924672" w:rsidRDefault="00C603E0" w:rsidP="00C603E0">
      <w:pPr>
        <w:shd w:val="clear" w:color="auto" w:fill="FFFFFF"/>
        <w:spacing w:after="300" w:line="296" w:lineRule="atLeast"/>
        <w:rPr>
          <w:rFonts w:ascii="Arial" w:eastAsia="Times New Roman" w:hAnsi="Arial" w:cs="Arial"/>
          <w:color w:val="000000"/>
          <w:sz w:val="20"/>
          <w:szCs w:val="20"/>
          <w:lang w:val="en-CA" w:eastAsia="en-CA"/>
        </w:rPr>
      </w:pPr>
      <w:r w:rsidRPr="00924672">
        <w:rPr>
          <w:rFonts w:ascii="Arial" w:eastAsia="Times New Roman" w:hAnsi="Arial" w:cs="Arial"/>
          <w:color w:val="000000"/>
          <w:sz w:val="20"/>
          <w:szCs w:val="20"/>
          <w:lang w:val="en-CA" w:eastAsia="en-CA"/>
        </w:rPr>
        <w:t>In addition to rewarding job opportunities, we offer an attractive employee package, including:</w:t>
      </w:r>
    </w:p>
    <w:p w14:paraId="1AF8D65B" w14:textId="77777777" w:rsidR="00C603E0" w:rsidRPr="00924672" w:rsidRDefault="00C603E0" w:rsidP="00C603E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96" w:lineRule="atLeast"/>
        <w:rPr>
          <w:rFonts w:ascii="Arial" w:eastAsia="Times" w:hAnsi="Arial" w:cs="Arial"/>
          <w:color w:val="000000"/>
          <w:sz w:val="20"/>
          <w:szCs w:val="20"/>
        </w:rPr>
      </w:pPr>
      <w:r w:rsidRPr="00924672">
        <w:rPr>
          <w:rFonts w:ascii="Arial" w:eastAsia="Times" w:hAnsi="Arial" w:cs="Arial"/>
          <w:color w:val="000000"/>
          <w:sz w:val="20"/>
          <w:szCs w:val="20"/>
        </w:rPr>
        <w:t>Competitive base salary, compensation programs, and an annual incentive program</w:t>
      </w:r>
    </w:p>
    <w:p w14:paraId="57440E8A" w14:textId="77777777" w:rsidR="00C603E0" w:rsidRPr="00924672" w:rsidRDefault="00C603E0" w:rsidP="00C603E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96" w:lineRule="atLeast"/>
        <w:rPr>
          <w:rFonts w:ascii="Arial" w:eastAsia="Times" w:hAnsi="Arial" w:cs="Arial"/>
          <w:color w:val="000000"/>
          <w:sz w:val="20"/>
          <w:szCs w:val="20"/>
        </w:rPr>
      </w:pPr>
      <w:r w:rsidRPr="00924672">
        <w:rPr>
          <w:rFonts w:ascii="Arial" w:eastAsia="Times" w:hAnsi="Arial" w:cs="Arial"/>
          <w:color w:val="000000"/>
          <w:sz w:val="20"/>
          <w:szCs w:val="20"/>
        </w:rPr>
        <w:t>Flexible benefits package</w:t>
      </w:r>
    </w:p>
    <w:p w14:paraId="68EEA7C9" w14:textId="77777777" w:rsidR="00C603E0" w:rsidRPr="00924672" w:rsidRDefault="00C603E0" w:rsidP="00C603E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96" w:lineRule="atLeast"/>
        <w:rPr>
          <w:rFonts w:ascii="Arial" w:eastAsia="Times" w:hAnsi="Arial" w:cs="Arial"/>
          <w:color w:val="000000"/>
          <w:sz w:val="20"/>
          <w:szCs w:val="20"/>
        </w:rPr>
      </w:pPr>
      <w:r w:rsidRPr="00924672">
        <w:rPr>
          <w:rFonts w:ascii="Arial" w:eastAsia="Times" w:hAnsi="Arial" w:cs="Arial"/>
          <w:color w:val="000000"/>
          <w:sz w:val="20"/>
          <w:szCs w:val="20"/>
        </w:rPr>
        <w:t>Rewarding pension and savings plans</w:t>
      </w:r>
    </w:p>
    <w:p w14:paraId="399DFDF0" w14:textId="7D23C257" w:rsidR="00C603E0" w:rsidRPr="00924672" w:rsidRDefault="00C603E0" w:rsidP="00602E6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2F942BD" w14:textId="77777777" w:rsidR="00184B00" w:rsidRPr="00924672" w:rsidRDefault="00184B00" w:rsidP="00184B00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r w:rsidRPr="00924672">
        <w:rPr>
          <w:rFonts w:ascii="Arial" w:eastAsia="Times New Roman" w:hAnsi="Arial" w:cs="Arial"/>
          <w:b/>
          <w:bCs/>
          <w:color w:val="000000"/>
          <w:sz w:val="20"/>
          <w:szCs w:val="20"/>
          <w:lang w:val="en"/>
        </w:rPr>
        <w:t>Where you’ll be working, your work schedule, and other important information:</w:t>
      </w:r>
    </w:p>
    <w:p w14:paraId="1371A44E" w14:textId="77777777" w:rsidR="00C603E0" w:rsidRPr="00924672" w:rsidRDefault="00C603E0" w:rsidP="00602E6A">
      <w:pPr>
        <w:spacing w:after="0" w:line="240" w:lineRule="auto"/>
        <w:rPr>
          <w:rFonts w:ascii="Arial" w:hAnsi="Arial" w:cs="Arial"/>
          <w:b/>
          <w:sz w:val="20"/>
          <w:szCs w:val="20"/>
          <w:lang w:val="en"/>
        </w:rPr>
      </w:pPr>
    </w:p>
    <w:p w14:paraId="61575B77" w14:textId="42CB7D15" w:rsidR="00BD5A33" w:rsidRPr="00924672" w:rsidRDefault="00945A4F" w:rsidP="00BD5A33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24672">
        <w:rPr>
          <w:rFonts w:ascii="Arial" w:hAnsi="Arial" w:cs="Arial"/>
          <w:bCs/>
          <w:sz w:val="20"/>
          <w:szCs w:val="20"/>
        </w:rPr>
        <w:t xml:space="preserve">Based in Waterdown, ON, </w:t>
      </w:r>
      <w:r w:rsidRPr="00924672">
        <w:rPr>
          <w:rFonts w:ascii="Arial" w:hAnsi="Arial" w:cs="Arial"/>
          <w:sz w:val="20"/>
          <w:szCs w:val="20"/>
        </w:rPr>
        <w:t>s</w:t>
      </w:r>
      <w:r w:rsidR="0020621E" w:rsidRPr="00924672">
        <w:rPr>
          <w:rFonts w:ascii="Arial" w:hAnsi="Arial" w:cs="Arial"/>
          <w:sz w:val="20"/>
          <w:szCs w:val="20"/>
        </w:rPr>
        <w:t>mall office</w:t>
      </w:r>
      <w:r w:rsidR="00BD5A33" w:rsidRPr="00924672">
        <w:rPr>
          <w:rFonts w:ascii="Arial" w:hAnsi="Arial" w:cs="Arial"/>
          <w:sz w:val="20"/>
          <w:szCs w:val="20"/>
        </w:rPr>
        <w:t xml:space="preserve"> environment</w:t>
      </w:r>
      <w:r w:rsidR="004870FE" w:rsidRPr="00924672">
        <w:rPr>
          <w:rFonts w:ascii="Arial" w:hAnsi="Arial" w:cs="Arial"/>
          <w:sz w:val="20"/>
          <w:szCs w:val="20"/>
        </w:rPr>
        <w:t>, currently remote work from home due to COVID-19</w:t>
      </w:r>
    </w:p>
    <w:p w14:paraId="4D1A90AC" w14:textId="5E5A74A6" w:rsidR="0077526B" w:rsidRPr="00924672" w:rsidRDefault="00945A4F" w:rsidP="00BD5A33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24672">
        <w:rPr>
          <w:rFonts w:ascii="Arial" w:hAnsi="Arial" w:cs="Arial"/>
          <w:sz w:val="20"/>
          <w:szCs w:val="20"/>
        </w:rPr>
        <w:t xml:space="preserve">Regular </w:t>
      </w:r>
      <w:proofErr w:type="gramStart"/>
      <w:r w:rsidR="0077526B" w:rsidRPr="00924672">
        <w:rPr>
          <w:rFonts w:ascii="Arial" w:hAnsi="Arial" w:cs="Arial"/>
          <w:sz w:val="20"/>
          <w:szCs w:val="20"/>
        </w:rPr>
        <w:t>40 hour</w:t>
      </w:r>
      <w:proofErr w:type="gramEnd"/>
      <w:r w:rsidR="0077526B" w:rsidRPr="00924672">
        <w:rPr>
          <w:rFonts w:ascii="Arial" w:hAnsi="Arial" w:cs="Arial"/>
          <w:sz w:val="20"/>
          <w:szCs w:val="20"/>
        </w:rPr>
        <w:t xml:space="preserve"> work week, Monday to Friday</w:t>
      </w:r>
    </w:p>
    <w:p w14:paraId="61575B78" w14:textId="566FE37B" w:rsidR="00BD5A33" w:rsidRPr="00924672" w:rsidRDefault="00C32EDA" w:rsidP="00BD5A33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24672">
        <w:rPr>
          <w:rFonts w:ascii="Arial" w:hAnsi="Arial" w:cs="Arial"/>
          <w:sz w:val="20"/>
          <w:szCs w:val="20"/>
        </w:rPr>
        <w:t>Occasional t</w:t>
      </w:r>
      <w:r w:rsidR="00BD5A33" w:rsidRPr="00924672">
        <w:rPr>
          <w:rFonts w:ascii="Arial" w:hAnsi="Arial" w:cs="Arial"/>
          <w:sz w:val="20"/>
          <w:szCs w:val="20"/>
        </w:rPr>
        <w:t xml:space="preserve">ravel required </w:t>
      </w:r>
      <w:r w:rsidR="00AE60DD" w:rsidRPr="00924672">
        <w:rPr>
          <w:rFonts w:ascii="Arial" w:hAnsi="Arial" w:cs="Arial"/>
          <w:sz w:val="20"/>
          <w:szCs w:val="20"/>
        </w:rPr>
        <w:t>along the pipeline route</w:t>
      </w:r>
      <w:r w:rsidR="00BD5A33" w:rsidRPr="00924672">
        <w:rPr>
          <w:rFonts w:ascii="Arial" w:hAnsi="Arial" w:cs="Arial"/>
          <w:sz w:val="20"/>
          <w:szCs w:val="20"/>
        </w:rPr>
        <w:t xml:space="preserve"> (right-of-way; pump stations and terminals) which </w:t>
      </w:r>
      <w:r w:rsidR="0077526B" w:rsidRPr="00924672">
        <w:rPr>
          <w:rFonts w:ascii="Arial" w:hAnsi="Arial" w:cs="Arial"/>
          <w:sz w:val="20"/>
          <w:szCs w:val="20"/>
        </w:rPr>
        <w:t xml:space="preserve">could </w:t>
      </w:r>
      <w:r w:rsidR="00BD5A33" w:rsidRPr="00924672">
        <w:rPr>
          <w:rFonts w:ascii="Arial" w:hAnsi="Arial" w:cs="Arial"/>
          <w:sz w:val="20"/>
          <w:szCs w:val="20"/>
        </w:rPr>
        <w:t>mean variant weather, temperatures</w:t>
      </w:r>
      <w:r w:rsidR="0077526B" w:rsidRPr="00924672">
        <w:rPr>
          <w:rFonts w:ascii="Arial" w:hAnsi="Arial" w:cs="Arial"/>
          <w:sz w:val="20"/>
          <w:szCs w:val="20"/>
        </w:rPr>
        <w:t xml:space="preserve"> and</w:t>
      </w:r>
      <w:r w:rsidR="00BD5A33" w:rsidRPr="00924672">
        <w:rPr>
          <w:rFonts w:ascii="Arial" w:hAnsi="Arial" w:cs="Arial"/>
          <w:sz w:val="20"/>
          <w:szCs w:val="20"/>
        </w:rPr>
        <w:t xml:space="preserve"> working hours</w:t>
      </w:r>
    </w:p>
    <w:p w14:paraId="61575B79" w14:textId="77777777" w:rsidR="007456A1" w:rsidRPr="00924672" w:rsidRDefault="007456A1" w:rsidP="0065352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C1A064E" w14:textId="1FFE6B66" w:rsidR="00307961" w:rsidRDefault="00170FA3" w:rsidP="00307961">
      <w:pPr>
        <w:shd w:val="clear" w:color="auto" w:fill="FFFFFF"/>
        <w:spacing w:after="300" w:line="296" w:lineRule="atLeast"/>
        <w:ind w:firstLine="720"/>
        <w:rPr>
          <w:b/>
          <w:bCs/>
        </w:rPr>
      </w:pPr>
      <w:r w:rsidRPr="00170FA3">
        <w:rPr>
          <w:b/>
          <w:bCs/>
        </w:rPr>
        <w:t xml:space="preserve">To apply, please forward resume and cover letter to: </w:t>
      </w:r>
      <w:hyperlink r:id="rId11" w:history="1">
        <w:r w:rsidRPr="00B03F71">
          <w:rPr>
            <w:rStyle w:val="Hyperlink"/>
            <w:b/>
            <w:bCs/>
          </w:rPr>
          <w:t>info@sun-canadian.com</w:t>
        </w:r>
      </w:hyperlink>
    </w:p>
    <w:p w14:paraId="7585162A" w14:textId="4EAA80CE" w:rsidR="00170FA3" w:rsidRPr="00170FA3" w:rsidRDefault="00170FA3" w:rsidP="00307961">
      <w:pPr>
        <w:shd w:val="clear" w:color="auto" w:fill="FFFFFF"/>
        <w:spacing w:after="300" w:line="296" w:lineRule="atLeast"/>
        <w:ind w:firstLine="720"/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en-CA"/>
        </w:rPr>
      </w:pPr>
      <w:r>
        <w:rPr>
          <w:b/>
          <w:bCs/>
        </w:rPr>
        <w:t xml:space="preserve">Or visit </w:t>
      </w:r>
      <w:r w:rsidR="004671A6" w:rsidRPr="004671A6">
        <w:rPr>
          <w:b/>
          <w:bCs/>
        </w:rPr>
        <w:t>http://sun-canadian.com/careers/</w:t>
      </w:r>
    </w:p>
    <w:p w14:paraId="6752E211" w14:textId="197F1A20" w:rsidR="00392FB9" w:rsidRPr="00924672" w:rsidRDefault="00392FB9" w:rsidP="00392FB9">
      <w:pPr>
        <w:shd w:val="clear" w:color="auto" w:fill="FFFFFF"/>
        <w:spacing w:after="300" w:line="296" w:lineRule="atLeast"/>
        <w:rPr>
          <w:rFonts w:ascii="Arial" w:eastAsia="Times New Roman" w:hAnsi="Arial" w:cs="Arial"/>
          <w:color w:val="000000"/>
          <w:sz w:val="20"/>
          <w:szCs w:val="20"/>
          <w:lang w:val="en-CA" w:eastAsia="en-CA"/>
        </w:rPr>
      </w:pPr>
      <w:r w:rsidRPr="00924672">
        <w:rPr>
          <w:rFonts w:ascii="Arial" w:eastAsia="Times New Roman" w:hAnsi="Arial" w:cs="Arial"/>
          <w:color w:val="000000"/>
          <w:sz w:val="20"/>
          <w:szCs w:val="20"/>
          <w:lang w:val="en-CA" w:eastAsia="en-CA"/>
        </w:rPr>
        <w:t>We are an equal opportunity employer and encourage applications from all qualified individuals. We are committed to providing a diverse and inclusive work environment where every employee feels valued and respected. We will consider accessibility accommodations to applicants upon request.</w:t>
      </w:r>
    </w:p>
    <w:p w14:paraId="6087CA69" w14:textId="77777777" w:rsidR="00924672" w:rsidRPr="00924672" w:rsidRDefault="00924672" w:rsidP="00924672">
      <w:pPr>
        <w:pStyle w:val="ListBullet"/>
        <w:numPr>
          <w:ilvl w:val="0"/>
          <w:numId w:val="0"/>
        </w:numPr>
        <w:rPr>
          <w:rFonts w:ascii="Arial" w:hAnsi="Arial" w:cs="Arial"/>
          <w:sz w:val="20"/>
          <w:szCs w:val="20"/>
        </w:rPr>
      </w:pPr>
      <w:r w:rsidRPr="00924672">
        <w:rPr>
          <w:rFonts w:ascii="Arial" w:hAnsi="Arial" w:cs="Arial"/>
          <w:sz w:val="20"/>
          <w:szCs w:val="20"/>
        </w:rPr>
        <w:t>NOTE: Technology will be used to conduct virtual interviews in order that we adhere to physical distancing recommendations.  We are also set up for remote orientation and onboarding.</w:t>
      </w:r>
    </w:p>
    <w:p w14:paraId="546D13B5" w14:textId="77777777" w:rsidR="00924672" w:rsidRPr="00924672" w:rsidRDefault="00924672" w:rsidP="00924672">
      <w:pPr>
        <w:pStyle w:val="ListBullet"/>
        <w:numPr>
          <w:ilvl w:val="0"/>
          <w:numId w:val="0"/>
        </w:numPr>
        <w:rPr>
          <w:rFonts w:ascii="Arial" w:hAnsi="Arial" w:cs="Arial"/>
          <w:sz w:val="20"/>
          <w:szCs w:val="20"/>
        </w:rPr>
      </w:pPr>
    </w:p>
    <w:p w14:paraId="65415947" w14:textId="77777777" w:rsidR="00924672" w:rsidRPr="00924672" w:rsidRDefault="00924672" w:rsidP="00924672">
      <w:pPr>
        <w:pStyle w:val="ListBullet"/>
        <w:numPr>
          <w:ilvl w:val="0"/>
          <w:numId w:val="0"/>
        </w:numPr>
        <w:rPr>
          <w:rFonts w:ascii="Arial" w:hAnsi="Arial" w:cs="Arial"/>
          <w:sz w:val="20"/>
          <w:szCs w:val="20"/>
        </w:rPr>
      </w:pPr>
    </w:p>
    <w:p w14:paraId="170ADEA0" w14:textId="77777777" w:rsidR="00924672" w:rsidRPr="00924672" w:rsidRDefault="00924672" w:rsidP="00924672">
      <w:pPr>
        <w:pStyle w:val="ListBullet"/>
        <w:numPr>
          <w:ilvl w:val="0"/>
          <w:numId w:val="0"/>
        </w:numPr>
        <w:rPr>
          <w:rFonts w:ascii="Arial" w:hAnsi="Arial" w:cs="Arial"/>
          <w:sz w:val="20"/>
          <w:szCs w:val="20"/>
        </w:rPr>
      </w:pPr>
      <w:r w:rsidRPr="00924672">
        <w:rPr>
          <w:rFonts w:ascii="Arial" w:hAnsi="Arial" w:cs="Arial"/>
          <w:sz w:val="20"/>
          <w:szCs w:val="20"/>
        </w:rPr>
        <w:t xml:space="preserve">We thank you for your interest in Sun-Canadian </w:t>
      </w:r>
      <w:proofErr w:type="gramStart"/>
      <w:r w:rsidRPr="00924672">
        <w:rPr>
          <w:rFonts w:ascii="Arial" w:hAnsi="Arial" w:cs="Arial"/>
          <w:sz w:val="20"/>
          <w:szCs w:val="20"/>
        </w:rPr>
        <w:t>Pipe Line</w:t>
      </w:r>
      <w:proofErr w:type="gramEnd"/>
      <w:r w:rsidRPr="00924672">
        <w:rPr>
          <w:rFonts w:ascii="Arial" w:hAnsi="Arial" w:cs="Arial"/>
          <w:sz w:val="20"/>
          <w:szCs w:val="20"/>
        </w:rPr>
        <w:t>.  Due to the volume of applications received, only those selected for interviews will be contacted.</w:t>
      </w:r>
    </w:p>
    <w:p w14:paraId="5BA5857B" w14:textId="77777777" w:rsidR="00392FB9" w:rsidRPr="00924672" w:rsidRDefault="00392FB9" w:rsidP="0065352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22883BF" w14:textId="77777777" w:rsidR="00392FB9" w:rsidRPr="00924672" w:rsidRDefault="00392FB9" w:rsidP="0065352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1575B7D" w14:textId="77777777" w:rsidR="007456A1" w:rsidRPr="00924672" w:rsidRDefault="007456A1" w:rsidP="0065352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1575B7E" w14:textId="77777777" w:rsidR="007456A1" w:rsidRPr="00924672" w:rsidRDefault="007456A1" w:rsidP="0065352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1575B7F" w14:textId="6614F637" w:rsidR="007456A1" w:rsidRPr="00924672" w:rsidRDefault="007456A1" w:rsidP="0065352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1575B80" w14:textId="77777777" w:rsidR="007456A1" w:rsidRPr="00924672" w:rsidRDefault="007456A1" w:rsidP="0065352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1575B81" w14:textId="77777777" w:rsidR="007456A1" w:rsidRPr="00924672" w:rsidRDefault="007456A1" w:rsidP="0065352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1575B82" w14:textId="77777777" w:rsidR="007456A1" w:rsidRPr="00924672" w:rsidRDefault="007456A1" w:rsidP="0065352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1575B83" w14:textId="77777777" w:rsidR="007456A1" w:rsidRPr="00924672" w:rsidRDefault="007456A1">
      <w:pPr>
        <w:rPr>
          <w:rFonts w:ascii="Arial" w:hAnsi="Arial" w:cs="Arial"/>
          <w:sz w:val="20"/>
          <w:szCs w:val="20"/>
        </w:rPr>
      </w:pPr>
    </w:p>
    <w:sectPr w:rsidR="007456A1" w:rsidRPr="00924672" w:rsidSect="00BD5A33">
      <w:headerReference w:type="default" r:id="rId12"/>
      <w:pgSz w:w="12240" w:h="15840"/>
      <w:pgMar w:top="2160" w:right="1800" w:bottom="259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A3A72" w14:textId="77777777" w:rsidR="00214B43" w:rsidRDefault="00214B43">
      <w:pPr>
        <w:spacing w:after="0" w:line="240" w:lineRule="auto"/>
      </w:pPr>
      <w:r>
        <w:separator/>
      </w:r>
    </w:p>
  </w:endnote>
  <w:endnote w:type="continuationSeparator" w:id="0">
    <w:p w14:paraId="191CB75A" w14:textId="77777777" w:rsidR="00214B43" w:rsidRDefault="00214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B9917" w14:textId="77777777" w:rsidR="00214B43" w:rsidRDefault="00214B43">
      <w:pPr>
        <w:spacing w:after="0" w:line="240" w:lineRule="auto"/>
      </w:pPr>
      <w:r>
        <w:separator/>
      </w:r>
    </w:p>
  </w:footnote>
  <w:footnote w:type="continuationSeparator" w:id="0">
    <w:p w14:paraId="2F8D45CC" w14:textId="77777777" w:rsidR="00214B43" w:rsidRDefault="00214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75B88" w14:textId="77777777" w:rsidR="002E0635" w:rsidRDefault="0035100B">
    <w:pPr>
      <w:pStyle w:val="Header"/>
    </w:pPr>
    <w:r>
      <w:rPr>
        <w:noProof/>
        <w:lang w:val="en-CA" w:eastAsia="en-CA"/>
      </w:rPr>
      <w:drawing>
        <wp:inline distT="0" distB="0" distL="0" distR="0" wp14:anchorId="61575B89" wp14:editId="61575B8A">
          <wp:extent cx="1853565" cy="8413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6AC10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D04E7A"/>
    <w:multiLevelType w:val="singleLevel"/>
    <w:tmpl w:val="AA2266E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E75160B"/>
    <w:multiLevelType w:val="hybridMultilevel"/>
    <w:tmpl w:val="AE48B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C1586"/>
    <w:multiLevelType w:val="hybridMultilevel"/>
    <w:tmpl w:val="EB3273BA"/>
    <w:lvl w:ilvl="0" w:tplc="67ACA3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479E8"/>
    <w:multiLevelType w:val="multilevel"/>
    <w:tmpl w:val="246C8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0D6A6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335175D9"/>
    <w:multiLevelType w:val="hybridMultilevel"/>
    <w:tmpl w:val="182227A8"/>
    <w:lvl w:ilvl="0" w:tplc="297275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95A03"/>
    <w:multiLevelType w:val="hybridMultilevel"/>
    <w:tmpl w:val="CF64A49A"/>
    <w:lvl w:ilvl="0" w:tplc="67ACA3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E792D"/>
    <w:multiLevelType w:val="hybridMultilevel"/>
    <w:tmpl w:val="2E5CF6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3F059D"/>
    <w:multiLevelType w:val="multilevel"/>
    <w:tmpl w:val="05AE2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D67B1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EAB6726"/>
    <w:multiLevelType w:val="multilevel"/>
    <w:tmpl w:val="EF82D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2A38D2"/>
    <w:multiLevelType w:val="hybridMultilevel"/>
    <w:tmpl w:val="B1BC29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40470B"/>
    <w:multiLevelType w:val="hybridMultilevel"/>
    <w:tmpl w:val="6854BDFA"/>
    <w:lvl w:ilvl="0" w:tplc="67ACA3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121A56"/>
    <w:multiLevelType w:val="hybridMultilevel"/>
    <w:tmpl w:val="3F7A870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6328CE"/>
    <w:multiLevelType w:val="singleLevel"/>
    <w:tmpl w:val="AA2266E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14"/>
  </w:num>
  <w:num w:numId="5">
    <w:abstractNumId w:val="5"/>
  </w:num>
  <w:num w:numId="6">
    <w:abstractNumId w:val="1"/>
  </w:num>
  <w:num w:numId="7">
    <w:abstractNumId w:val="15"/>
  </w:num>
  <w:num w:numId="8">
    <w:abstractNumId w:val="2"/>
  </w:num>
  <w:num w:numId="9">
    <w:abstractNumId w:val="10"/>
  </w:num>
  <w:num w:numId="10">
    <w:abstractNumId w:val="7"/>
  </w:num>
  <w:num w:numId="11">
    <w:abstractNumId w:val="3"/>
  </w:num>
  <w:num w:numId="12">
    <w:abstractNumId w:val="13"/>
  </w:num>
  <w:num w:numId="13">
    <w:abstractNumId w:val="4"/>
  </w:num>
  <w:num w:numId="14">
    <w:abstractNumId w:val="9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52D"/>
    <w:rsid w:val="00014966"/>
    <w:rsid w:val="00026A60"/>
    <w:rsid w:val="00026FDC"/>
    <w:rsid w:val="00031EF0"/>
    <w:rsid w:val="000474BD"/>
    <w:rsid w:val="000673D6"/>
    <w:rsid w:val="00067B94"/>
    <w:rsid w:val="000731D0"/>
    <w:rsid w:val="00086B42"/>
    <w:rsid w:val="000A5D01"/>
    <w:rsid w:val="000D3E21"/>
    <w:rsid w:val="000E54E8"/>
    <w:rsid w:val="000F51DD"/>
    <w:rsid w:val="000F5A37"/>
    <w:rsid w:val="000F7F9D"/>
    <w:rsid w:val="00103D62"/>
    <w:rsid w:val="00103DB0"/>
    <w:rsid w:val="00122F6D"/>
    <w:rsid w:val="0012397E"/>
    <w:rsid w:val="00133D88"/>
    <w:rsid w:val="00134381"/>
    <w:rsid w:val="001630B3"/>
    <w:rsid w:val="00170FA3"/>
    <w:rsid w:val="0017433E"/>
    <w:rsid w:val="00175D92"/>
    <w:rsid w:val="00177F9B"/>
    <w:rsid w:val="00184B00"/>
    <w:rsid w:val="00190ACA"/>
    <w:rsid w:val="001E43BA"/>
    <w:rsid w:val="0020225E"/>
    <w:rsid w:val="002042CD"/>
    <w:rsid w:val="0020621E"/>
    <w:rsid w:val="00214B43"/>
    <w:rsid w:val="0021508F"/>
    <w:rsid w:val="00215F61"/>
    <w:rsid w:val="0023270A"/>
    <w:rsid w:val="00235452"/>
    <w:rsid w:val="00245BA1"/>
    <w:rsid w:val="0028575F"/>
    <w:rsid w:val="002A3290"/>
    <w:rsid w:val="002A6080"/>
    <w:rsid w:val="002C6BFA"/>
    <w:rsid w:val="002D36AA"/>
    <w:rsid w:val="002E0635"/>
    <w:rsid w:val="00302FA1"/>
    <w:rsid w:val="00307961"/>
    <w:rsid w:val="00343F2F"/>
    <w:rsid w:val="0035100B"/>
    <w:rsid w:val="00367A6A"/>
    <w:rsid w:val="00371E0E"/>
    <w:rsid w:val="00385C08"/>
    <w:rsid w:val="0038766E"/>
    <w:rsid w:val="00392FB9"/>
    <w:rsid w:val="003A5314"/>
    <w:rsid w:val="003D1B75"/>
    <w:rsid w:val="003D7908"/>
    <w:rsid w:val="003E10A7"/>
    <w:rsid w:val="003E65C6"/>
    <w:rsid w:val="0040303B"/>
    <w:rsid w:val="00413BE1"/>
    <w:rsid w:val="004215AD"/>
    <w:rsid w:val="00447CBC"/>
    <w:rsid w:val="00454EB9"/>
    <w:rsid w:val="004671A6"/>
    <w:rsid w:val="0048127F"/>
    <w:rsid w:val="004870FE"/>
    <w:rsid w:val="004C4291"/>
    <w:rsid w:val="004E3E63"/>
    <w:rsid w:val="00502BC3"/>
    <w:rsid w:val="00522FC8"/>
    <w:rsid w:val="005A2F1A"/>
    <w:rsid w:val="005C0D5E"/>
    <w:rsid w:val="005D0CD8"/>
    <w:rsid w:val="005D612E"/>
    <w:rsid w:val="005E332E"/>
    <w:rsid w:val="00602E6A"/>
    <w:rsid w:val="00615F30"/>
    <w:rsid w:val="006274D5"/>
    <w:rsid w:val="00641377"/>
    <w:rsid w:val="00641506"/>
    <w:rsid w:val="00641DC0"/>
    <w:rsid w:val="00647B9D"/>
    <w:rsid w:val="00651B78"/>
    <w:rsid w:val="0065352D"/>
    <w:rsid w:val="006643BA"/>
    <w:rsid w:val="006C16EB"/>
    <w:rsid w:val="006D402B"/>
    <w:rsid w:val="00726D05"/>
    <w:rsid w:val="00731F21"/>
    <w:rsid w:val="007374E0"/>
    <w:rsid w:val="00741F6C"/>
    <w:rsid w:val="007456A1"/>
    <w:rsid w:val="00747111"/>
    <w:rsid w:val="0074750E"/>
    <w:rsid w:val="00774471"/>
    <w:rsid w:val="0077526B"/>
    <w:rsid w:val="007753A0"/>
    <w:rsid w:val="00781D38"/>
    <w:rsid w:val="00783609"/>
    <w:rsid w:val="007912A0"/>
    <w:rsid w:val="007A228C"/>
    <w:rsid w:val="007B4AC2"/>
    <w:rsid w:val="007D63D7"/>
    <w:rsid w:val="007E2952"/>
    <w:rsid w:val="007E2FFD"/>
    <w:rsid w:val="007E3CFA"/>
    <w:rsid w:val="007F698C"/>
    <w:rsid w:val="008053B5"/>
    <w:rsid w:val="00836549"/>
    <w:rsid w:val="0086152F"/>
    <w:rsid w:val="0086212C"/>
    <w:rsid w:val="0086582F"/>
    <w:rsid w:val="00867DD7"/>
    <w:rsid w:val="00872175"/>
    <w:rsid w:val="00876FE2"/>
    <w:rsid w:val="008869EC"/>
    <w:rsid w:val="008B10DF"/>
    <w:rsid w:val="008D2439"/>
    <w:rsid w:val="008F2520"/>
    <w:rsid w:val="00920F00"/>
    <w:rsid w:val="00924672"/>
    <w:rsid w:val="009251F2"/>
    <w:rsid w:val="00945A4F"/>
    <w:rsid w:val="00950831"/>
    <w:rsid w:val="009529CB"/>
    <w:rsid w:val="00960327"/>
    <w:rsid w:val="009615B5"/>
    <w:rsid w:val="00995BAC"/>
    <w:rsid w:val="00A07D20"/>
    <w:rsid w:val="00A121AB"/>
    <w:rsid w:val="00A218AA"/>
    <w:rsid w:val="00A25FD6"/>
    <w:rsid w:val="00A279AE"/>
    <w:rsid w:val="00A3253A"/>
    <w:rsid w:val="00A40EE9"/>
    <w:rsid w:val="00AB5603"/>
    <w:rsid w:val="00AD59D1"/>
    <w:rsid w:val="00AE0023"/>
    <w:rsid w:val="00AE60DD"/>
    <w:rsid w:val="00AF02B3"/>
    <w:rsid w:val="00AF4A44"/>
    <w:rsid w:val="00AF761D"/>
    <w:rsid w:val="00B57A26"/>
    <w:rsid w:val="00B67186"/>
    <w:rsid w:val="00B72A44"/>
    <w:rsid w:val="00B8644A"/>
    <w:rsid w:val="00B90589"/>
    <w:rsid w:val="00B95A1F"/>
    <w:rsid w:val="00BB07E3"/>
    <w:rsid w:val="00BB2813"/>
    <w:rsid w:val="00BB7C0A"/>
    <w:rsid w:val="00BD30BC"/>
    <w:rsid w:val="00BD5A33"/>
    <w:rsid w:val="00BE5DEA"/>
    <w:rsid w:val="00BF7D18"/>
    <w:rsid w:val="00C00F5E"/>
    <w:rsid w:val="00C32EDA"/>
    <w:rsid w:val="00C471C1"/>
    <w:rsid w:val="00C5545F"/>
    <w:rsid w:val="00C603E0"/>
    <w:rsid w:val="00C72B10"/>
    <w:rsid w:val="00C87A78"/>
    <w:rsid w:val="00C9382F"/>
    <w:rsid w:val="00C939E4"/>
    <w:rsid w:val="00CB0816"/>
    <w:rsid w:val="00CB59E3"/>
    <w:rsid w:val="00CC6FB9"/>
    <w:rsid w:val="00CD311E"/>
    <w:rsid w:val="00CE52F3"/>
    <w:rsid w:val="00CE5F8B"/>
    <w:rsid w:val="00D11C9F"/>
    <w:rsid w:val="00D15DDD"/>
    <w:rsid w:val="00D21FF5"/>
    <w:rsid w:val="00D24E3C"/>
    <w:rsid w:val="00D27A67"/>
    <w:rsid w:val="00D326FD"/>
    <w:rsid w:val="00D357EC"/>
    <w:rsid w:val="00D540A0"/>
    <w:rsid w:val="00D8526D"/>
    <w:rsid w:val="00D8725E"/>
    <w:rsid w:val="00D95FB3"/>
    <w:rsid w:val="00DA3179"/>
    <w:rsid w:val="00DA46CB"/>
    <w:rsid w:val="00DB6381"/>
    <w:rsid w:val="00DE29C0"/>
    <w:rsid w:val="00DE2CA5"/>
    <w:rsid w:val="00E01DC1"/>
    <w:rsid w:val="00E024F9"/>
    <w:rsid w:val="00E042E0"/>
    <w:rsid w:val="00E05FF7"/>
    <w:rsid w:val="00E23CCF"/>
    <w:rsid w:val="00E45DFC"/>
    <w:rsid w:val="00E744E8"/>
    <w:rsid w:val="00E75766"/>
    <w:rsid w:val="00E86D61"/>
    <w:rsid w:val="00EA4327"/>
    <w:rsid w:val="00EA677F"/>
    <w:rsid w:val="00EB1110"/>
    <w:rsid w:val="00EB6C6B"/>
    <w:rsid w:val="00F02114"/>
    <w:rsid w:val="00F26F68"/>
    <w:rsid w:val="00F8311E"/>
    <w:rsid w:val="00F92BD5"/>
    <w:rsid w:val="00FA4CD3"/>
    <w:rsid w:val="00FD75ED"/>
    <w:rsid w:val="00FD78F9"/>
    <w:rsid w:val="00FF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575B56"/>
  <w15:docId w15:val="{689A81C2-653B-4EE3-9E94-98BCC84D7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75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53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5352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53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35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2E6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103D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2A3D"/>
  </w:style>
  <w:style w:type="character" w:styleId="CommentReference">
    <w:name w:val="annotation reference"/>
    <w:basedOn w:val="DefaultParagraphFont"/>
    <w:uiPriority w:val="99"/>
    <w:semiHidden/>
    <w:unhideWhenUsed/>
    <w:rsid w:val="00215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50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50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5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508F"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rsid w:val="00924672"/>
    <w:pPr>
      <w:numPr>
        <w:numId w:val="16"/>
      </w:numPr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170FA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0F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sun-canadian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0A82E8D2C7734D910C2FB3A364600D" ma:contentTypeVersion="14" ma:contentTypeDescription="Create a new document." ma:contentTypeScope="" ma:versionID="079d066735cc3bb5f6776c3c0efa4d36">
  <xsd:schema xmlns:xsd="http://www.w3.org/2001/XMLSchema" xmlns:xs="http://www.w3.org/2001/XMLSchema" xmlns:p="http://schemas.microsoft.com/office/2006/metadata/properties" xmlns:ns3="244bfe8e-4b10-4716-96eb-d5e83c21ef01" xmlns:ns4="302e7d43-fce4-45a2-bf50-bb8d7a68d940" targetNamespace="http://schemas.microsoft.com/office/2006/metadata/properties" ma:root="true" ma:fieldsID="f9708fa08308832a388b97b1b895539f" ns3:_="" ns4:_="">
    <xsd:import namespace="244bfe8e-4b10-4716-96eb-d5e83c21ef01"/>
    <xsd:import namespace="302e7d43-fce4-45a2-bf50-bb8d7a68d94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bfe8e-4b10-4716-96eb-d5e83c21ef0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2e7d43-fce4-45a2-bf50-bb8d7a68d9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B3BB5-84DF-4AC9-B005-77225C200A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4bfe8e-4b10-4716-96eb-d5e83c21ef01"/>
    <ds:schemaRef ds:uri="302e7d43-fce4-45a2-bf50-bb8d7a68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EE27F1-6752-474C-A6A5-1C49C3DB0A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500895-4B7B-4055-81FC-22A9004DC9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3329763-9BA7-4D35-8506-9F66FF3E1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OVERVIEW</vt:lpstr>
    </vt:vector>
  </TitlesOfParts>
  <Company>Suncor Energy Inc.</Company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OVERVIEW</dc:title>
  <dc:creator>Millis, Andrea</dc:creator>
  <cp:lastModifiedBy>Sandy McKeown</cp:lastModifiedBy>
  <cp:revision>12</cp:revision>
  <cp:lastPrinted>2019-04-24T14:55:00Z</cp:lastPrinted>
  <dcterms:created xsi:type="dcterms:W3CDTF">2022-04-19T20:10:00Z</dcterms:created>
  <dcterms:modified xsi:type="dcterms:W3CDTF">2022-09-13T18:43:00Z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0x010100690A82E8D2C7734D910C2FB3A364600D</vt:lpwstr>
  </property>
</Properties>
</file>